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E6" w:rsidRPr="00014FE6" w:rsidRDefault="00014FE6" w:rsidP="00014FE6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bookmarkStart w:id="0" w:name="_GoBack"/>
      <w:r w:rsidRPr="00014FE6">
        <w:rPr>
          <w:rFonts w:eastAsia="Calibri"/>
          <w:b/>
          <w:lang w:eastAsia="en-US"/>
        </w:rPr>
        <w:t>ПЕРЕЧЕНЬ И ФОРМЫ КОНКУРСНЫХ МЕРОПРИЯТИЙ</w:t>
      </w:r>
    </w:p>
    <w:bookmarkEnd w:id="0"/>
    <w:p w:rsidR="00014FE6" w:rsidRDefault="00014FE6" w:rsidP="00014FE6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014FE6" w:rsidRPr="008D65AF" w:rsidRDefault="00014FE6" w:rsidP="00014FE6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Перечень и формы конкурсных мероприятий для </w:t>
      </w:r>
      <w:proofErr w:type="spellStart"/>
      <w:r w:rsidRPr="008D65AF">
        <w:rPr>
          <w:rFonts w:eastAsia="Calibri"/>
          <w:lang w:eastAsia="en-US"/>
        </w:rPr>
        <w:t>подноминации</w:t>
      </w:r>
      <w:proofErr w:type="spellEnd"/>
      <w:r w:rsidRPr="008D65AF">
        <w:rPr>
          <w:rFonts w:eastAsia="Calibri"/>
          <w:lang w:eastAsia="en-US"/>
        </w:rPr>
        <w:t xml:space="preserve"> </w:t>
      </w:r>
      <w:r w:rsidRPr="008D65AF">
        <w:rPr>
          <w:rFonts w:eastAsia="Calibri"/>
          <w:b/>
          <w:lang w:eastAsia="en-US"/>
        </w:rPr>
        <w:t>«Педагог-мастер»: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b/>
          <w:lang w:val="en-US" w:eastAsia="en-US"/>
        </w:rPr>
        <w:t>I</w:t>
      </w:r>
      <w:r w:rsidRPr="008D65AF">
        <w:rPr>
          <w:rFonts w:eastAsia="Calibri"/>
          <w:b/>
          <w:lang w:eastAsia="en-US"/>
        </w:rPr>
        <w:t xml:space="preserve"> этап </w:t>
      </w:r>
      <w:r w:rsidRPr="008D65AF">
        <w:rPr>
          <w:rFonts w:eastAsia="Calibri"/>
          <w:lang w:eastAsia="en-US"/>
        </w:rPr>
        <w:t xml:space="preserve">– заочный (с 01.04.2023 по 10.04.2023) </w:t>
      </w:r>
    </w:p>
    <w:p w:rsidR="00014FE6" w:rsidRPr="008D65AF" w:rsidRDefault="00014FE6" w:rsidP="00014FE6">
      <w:pPr>
        <w:numPr>
          <w:ilvl w:val="0"/>
          <w:numId w:val="1"/>
        </w:numPr>
        <w:spacing w:after="200" w:line="276" w:lineRule="auto"/>
        <w:ind w:left="106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Конкурсное задание </w:t>
      </w:r>
      <w:r w:rsidRPr="008D65AF">
        <w:rPr>
          <w:rFonts w:eastAsia="Calibri"/>
          <w:b/>
          <w:lang w:eastAsia="en-US"/>
        </w:rPr>
        <w:t>«Дополнительная общеобразовательная программа (</w:t>
      </w:r>
      <w:proofErr w:type="gramStart"/>
      <w:r w:rsidRPr="008D65AF">
        <w:rPr>
          <w:rFonts w:eastAsia="Calibri"/>
          <w:b/>
          <w:lang w:eastAsia="en-US"/>
        </w:rPr>
        <w:t>ДОП</w:t>
      </w:r>
      <w:proofErr w:type="gramEnd"/>
      <w:r w:rsidRPr="008D65AF">
        <w:rPr>
          <w:rFonts w:eastAsia="Calibri"/>
          <w:b/>
          <w:lang w:eastAsia="en-US"/>
        </w:rPr>
        <w:t>)»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b/>
          <w:lang w:val="en-US" w:eastAsia="en-US"/>
        </w:rPr>
        <w:t>II</w:t>
      </w:r>
      <w:r w:rsidRPr="008D65AF">
        <w:rPr>
          <w:rFonts w:eastAsia="Calibri"/>
          <w:b/>
          <w:lang w:eastAsia="en-US"/>
        </w:rPr>
        <w:t xml:space="preserve"> этап</w:t>
      </w:r>
      <w:r w:rsidRPr="008D65AF">
        <w:rPr>
          <w:rFonts w:eastAsia="Calibri"/>
          <w:lang w:eastAsia="en-US"/>
        </w:rPr>
        <w:t xml:space="preserve"> – очный (с 11.04.2023 по 12.04.2023)</w:t>
      </w:r>
    </w:p>
    <w:p w:rsidR="00014FE6" w:rsidRPr="008D65AF" w:rsidRDefault="00014FE6" w:rsidP="00014FE6">
      <w:pPr>
        <w:numPr>
          <w:ilvl w:val="0"/>
          <w:numId w:val="1"/>
        </w:numPr>
        <w:spacing w:after="200" w:line="276" w:lineRule="auto"/>
        <w:ind w:left="106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Конкурсное задание </w:t>
      </w:r>
      <w:r w:rsidRPr="008D65AF">
        <w:rPr>
          <w:rFonts w:eastAsia="Calibri"/>
          <w:b/>
          <w:lang w:eastAsia="en-US"/>
        </w:rPr>
        <w:t>«</w:t>
      </w:r>
      <w:proofErr w:type="spellStart"/>
      <w:r w:rsidRPr="008D65AF">
        <w:rPr>
          <w:rFonts w:eastAsia="Calibri"/>
          <w:b/>
          <w:lang w:eastAsia="en-US"/>
        </w:rPr>
        <w:t>Самопрезентация</w:t>
      </w:r>
      <w:proofErr w:type="spellEnd"/>
      <w:r w:rsidRPr="008D65AF">
        <w:rPr>
          <w:rFonts w:eastAsia="Calibri"/>
          <w:b/>
          <w:lang w:eastAsia="en-US"/>
        </w:rPr>
        <w:t xml:space="preserve"> «Моё педагогическое кредо»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Регламент – до 10 минут, в течение которых участник конкурса должен раскрыть принципы своей педагогической деятельности, отношение к работе и профессии в целом, разнообразие мира своих увлечений, жизненных приоритетов. 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b/>
          <w:lang w:val="en-US" w:eastAsia="en-US"/>
        </w:rPr>
        <w:t>III</w:t>
      </w:r>
      <w:r w:rsidRPr="008D65AF">
        <w:rPr>
          <w:rFonts w:eastAsia="Calibri"/>
          <w:b/>
          <w:lang w:eastAsia="en-US"/>
        </w:rPr>
        <w:t xml:space="preserve"> этап </w:t>
      </w:r>
      <w:r w:rsidRPr="008D65AF">
        <w:rPr>
          <w:rFonts w:eastAsia="Calibri"/>
          <w:lang w:eastAsia="en-US"/>
        </w:rPr>
        <w:t xml:space="preserve">– очный (с 13.04.2023 по 20.04.2023) </w:t>
      </w:r>
    </w:p>
    <w:p w:rsidR="00014FE6" w:rsidRPr="008D65AF" w:rsidRDefault="00014FE6" w:rsidP="00014FE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Конкурсное задание </w:t>
      </w:r>
      <w:r w:rsidRPr="008D65AF">
        <w:rPr>
          <w:rFonts w:eastAsia="Calibri"/>
          <w:b/>
          <w:lang w:eastAsia="en-US"/>
        </w:rPr>
        <w:t>«Открытое занятие»</w:t>
      </w:r>
      <w:r w:rsidRPr="008D65AF">
        <w:rPr>
          <w:rFonts w:eastAsia="Calibri"/>
          <w:lang w:eastAsia="en-US"/>
        </w:rPr>
        <w:t xml:space="preserve">  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Для </w:t>
      </w:r>
      <w:proofErr w:type="spellStart"/>
      <w:r w:rsidRPr="008D65AF">
        <w:rPr>
          <w:rFonts w:eastAsia="Calibri"/>
          <w:lang w:eastAsia="en-US"/>
        </w:rPr>
        <w:t>подноминации</w:t>
      </w:r>
      <w:proofErr w:type="spellEnd"/>
      <w:r w:rsidRPr="008D65AF">
        <w:rPr>
          <w:rFonts w:eastAsia="Calibri"/>
          <w:lang w:eastAsia="en-US"/>
        </w:rPr>
        <w:t xml:space="preserve"> «Педагог-мастер» тема: «Ознакомление с новым видом деятельности по дополнительной общеобразовательной программе». 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color w:val="FF0000"/>
          <w:lang w:eastAsia="en-US"/>
        </w:rPr>
      </w:pPr>
      <w:r w:rsidRPr="008D65AF">
        <w:rPr>
          <w:rFonts w:eastAsia="Calibri"/>
          <w:lang w:eastAsia="en-US"/>
        </w:rPr>
        <w:t xml:space="preserve">Открытое занятие проводится на базе ДДТ «На 9-ой линии» Василеостровского района и </w:t>
      </w:r>
      <w:r w:rsidRPr="008D65AF">
        <w:rPr>
          <w:rFonts w:eastAsia="Calibri"/>
          <w:color w:val="000000"/>
          <w:lang w:eastAsia="en-US"/>
        </w:rPr>
        <w:t>образовательных учреждений Василеостровского района.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 Занятие проводится на аудитории детей, не занимающихся по </w:t>
      </w:r>
      <w:proofErr w:type="gramStart"/>
      <w:r w:rsidRPr="008D65AF">
        <w:rPr>
          <w:rFonts w:eastAsia="Calibri"/>
          <w:lang w:eastAsia="en-US"/>
        </w:rPr>
        <w:t>ДОП</w:t>
      </w:r>
      <w:proofErr w:type="gramEnd"/>
      <w:r w:rsidRPr="008D65AF">
        <w:rPr>
          <w:rFonts w:eastAsia="Calibri"/>
          <w:lang w:eastAsia="en-US"/>
        </w:rPr>
        <w:t xml:space="preserve"> у конкурсанта. Продолжительность занятия для обучающихся школьного возраста – 30 минут, для дошкольного возраста – 20 минут.  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Перед занятием конкурсант представляет в жюри информационную карту занятия по форме, согласно Приложению № 6.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По окончании занятия конкурсант проводит самоанализ занятия (продолжительность – до 5 минут, далее 5 минут - ответы на вопросы жюри). 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b/>
          <w:lang w:val="en-US" w:eastAsia="en-US"/>
        </w:rPr>
        <w:t>IV</w:t>
      </w:r>
      <w:r w:rsidRPr="008D65AF">
        <w:rPr>
          <w:rFonts w:eastAsia="Calibri"/>
          <w:b/>
          <w:lang w:eastAsia="en-US"/>
        </w:rPr>
        <w:t xml:space="preserve"> этап</w:t>
      </w:r>
      <w:r w:rsidRPr="008D65AF">
        <w:rPr>
          <w:rFonts w:eastAsia="Calibri"/>
          <w:lang w:eastAsia="en-US"/>
        </w:rPr>
        <w:t xml:space="preserve">– очный (с 21.04.2023 по 28.04.2023)  </w:t>
      </w:r>
    </w:p>
    <w:p w:rsidR="00014FE6" w:rsidRPr="008D65AF" w:rsidRDefault="00014FE6" w:rsidP="00014FE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Конкурсное задание </w:t>
      </w:r>
      <w:r w:rsidRPr="008D65AF">
        <w:rPr>
          <w:rFonts w:eastAsia="Calibri"/>
          <w:b/>
          <w:lang w:eastAsia="en-US"/>
        </w:rPr>
        <w:t>«Мастер-класс «Применение современных образовательных технологий в образовательной деятельности»</w:t>
      </w:r>
      <w:r w:rsidRPr="008D65AF">
        <w:rPr>
          <w:rFonts w:eastAsia="Calibri"/>
          <w:lang w:eastAsia="en-US"/>
        </w:rPr>
        <w:t xml:space="preserve">  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Проведение мастер-класса на незнакомой аудитории специалистов образовательных организаций, реализующих дополнительные общеобразовательные программы (продолжительность 30 минут, по окончании - ответы на вопросы жюри (5 минут)).</w:t>
      </w:r>
    </w:p>
    <w:p w:rsidR="00014FE6" w:rsidRPr="008D65AF" w:rsidRDefault="00014FE6" w:rsidP="00014FE6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lastRenderedPageBreak/>
        <w:t>4.7.1. Жюри оценивает конкурсные материалы и выступления конкурсантов в </w:t>
      </w:r>
      <w:proofErr w:type="spellStart"/>
      <w:r w:rsidRPr="008D65AF">
        <w:rPr>
          <w:rFonts w:eastAsia="Calibri"/>
          <w:lang w:eastAsia="en-US"/>
        </w:rPr>
        <w:t>подноминации</w:t>
      </w:r>
      <w:proofErr w:type="spellEnd"/>
      <w:r w:rsidRPr="008D65AF">
        <w:rPr>
          <w:rFonts w:eastAsia="Calibri"/>
          <w:lang w:eastAsia="en-US"/>
        </w:rPr>
        <w:t xml:space="preserve"> «Педагог-мастер» в соответствии с критериями, представленными в Приложении №4.</w:t>
      </w:r>
    </w:p>
    <w:p w:rsidR="00014FE6" w:rsidRPr="008D65AF" w:rsidRDefault="00014FE6" w:rsidP="00014FE6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4.8. Перечень и формы конкурсных мероприятий для </w:t>
      </w:r>
      <w:proofErr w:type="spellStart"/>
      <w:r w:rsidRPr="008D65AF">
        <w:rPr>
          <w:rFonts w:eastAsia="Calibri"/>
          <w:lang w:eastAsia="en-US"/>
        </w:rPr>
        <w:t>подноминации</w:t>
      </w:r>
      <w:proofErr w:type="spellEnd"/>
      <w:r w:rsidRPr="008D65AF">
        <w:rPr>
          <w:rFonts w:eastAsia="Calibri"/>
          <w:lang w:eastAsia="en-US"/>
        </w:rPr>
        <w:t xml:space="preserve"> </w:t>
      </w:r>
      <w:r w:rsidRPr="008D65AF">
        <w:rPr>
          <w:rFonts w:eastAsia="Calibri"/>
          <w:b/>
          <w:lang w:eastAsia="en-US"/>
        </w:rPr>
        <w:t>«Дебют»: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8D65AF">
        <w:rPr>
          <w:rFonts w:eastAsia="Calibri"/>
          <w:b/>
          <w:lang w:val="en-US" w:eastAsia="en-US"/>
        </w:rPr>
        <w:t>I</w:t>
      </w:r>
      <w:r w:rsidRPr="008D65AF">
        <w:rPr>
          <w:rFonts w:eastAsia="Calibri"/>
          <w:b/>
          <w:lang w:eastAsia="en-US"/>
        </w:rPr>
        <w:t xml:space="preserve"> этап </w:t>
      </w:r>
      <w:r w:rsidRPr="008D65AF">
        <w:rPr>
          <w:rFonts w:eastAsia="Calibri"/>
          <w:lang w:eastAsia="en-US"/>
        </w:rPr>
        <w:t>– очный (с 11.04.2023 по 12.04.2023).</w:t>
      </w:r>
      <w:proofErr w:type="gramEnd"/>
      <w:r w:rsidRPr="008D65AF">
        <w:rPr>
          <w:rFonts w:eastAsia="Calibri"/>
          <w:lang w:eastAsia="en-US"/>
        </w:rPr>
        <w:t xml:space="preserve"> </w:t>
      </w:r>
    </w:p>
    <w:p w:rsidR="00014FE6" w:rsidRPr="008D65AF" w:rsidRDefault="00014FE6" w:rsidP="00014FE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D65AF">
        <w:rPr>
          <w:rFonts w:eastAsia="Calibri"/>
          <w:lang w:eastAsia="en-US"/>
        </w:rPr>
        <w:t xml:space="preserve">Конкурсное задание </w:t>
      </w:r>
      <w:r w:rsidRPr="008D65AF">
        <w:rPr>
          <w:rFonts w:eastAsia="Calibri"/>
          <w:b/>
          <w:lang w:eastAsia="en-US"/>
        </w:rPr>
        <w:t>«Моя инициатива в образовании»</w:t>
      </w:r>
    </w:p>
    <w:p w:rsidR="00014FE6" w:rsidRPr="008D65AF" w:rsidRDefault="00014FE6" w:rsidP="00014FE6">
      <w:pPr>
        <w:widowControl w:val="0"/>
        <w:tabs>
          <w:tab w:val="left" w:pos="563"/>
          <w:tab w:val="left" w:pos="816"/>
          <w:tab w:val="left" w:pos="1868"/>
          <w:tab w:val="left" w:pos="2006"/>
          <w:tab w:val="left" w:pos="2437"/>
        </w:tabs>
        <w:autoSpaceDE w:val="0"/>
        <w:autoSpaceDN w:val="0"/>
        <w:ind w:left="142" w:right="167"/>
        <w:jc w:val="both"/>
        <w:rPr>
          <w:rFonts w:eastAsia="Calibri"/>
          <w:lang w:eastAsia="en-US"/>
        </w:rPr>
      </w:pPr>
      <w:r w:rsidRPr="008D65AF">
        <w:rPr>
          <w:lang w:eastAsia="en-US"/>
        </w:rPr>
        <w:t xml:space="preserve">Презентация педагогического проекта или инициативы в образовании. </w:t>
      </w:r>
      <w:r w:rsidRPr="008D65AF">
        <w:rPr>
          <w:rFonts w:eastAsia="Calibri"/>
          <w:lang w:eastAsia="en-US"/>
        </w:rPr>
        <w:t>Публичное представление решения актуальной задачи образования (тема выбирается конкурсантом) продолжительностью не более 7 минут. Ответы на вопросы жюри. (Продолжительность − 3 минуты).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b/>
          <w:lang w:val="en-US" w:eastAsia="en-US"/>
        </w:rPr>
        <w:t>II</w:t>
      </w:r>
      <w:r w:rsidRPr="008D65AF">
        <w:rPr>
          <w:rFonts w:eastAsia="Calibri"/>
          <w:b/>
          <w:lang w:eastAsia="en-US"/>
        </w:rPr>
        <w:t xml:space="preserve"> этап</w:t>
      </w:r>
      <w:r w:rsidRPr="008D65AF">
        <w:rPr>
          <w:rFonts w:eastAsia="Calibri"/>
          <w:lang w:eastAsia="en-US"/>
        </w:rPr>
        <w:t>– очный (с 13.04.2023 по 20.04.2023)</w:t>
      </w:r>
    </w:p>
    <w:p w:rsidR="00014FE6" w:rsidRPr="008D65AF" w:rsidRDefault="00014FE6" w:rsidP="00014FE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Конкурсное задание </w:t>
      </w:r>
      <w:r w:rsidRPr="008D65AF">
        <w:rPr>
          <w:rFonts w:eastAsia="Calibri"/>
          <w:b/>
          <w:lang w:eastAsia="en-US"/>
        </w:rPr>
        <w:t>«Открытое занятие»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Проведение открытого занятия по дополнительной общеобразовательной программе. Открытое занятие проводится на базе ДДТ «На 9-ой линии» Василеостровского района и </w:t>
      </w:r>
      <w:r w:rsidRPr="008D65AF">
        <w:rPr>
          <w:rFonts w:eastAsia="Calibri"/>
          <w:color w:val="000000"/>
          <w:lang w:eastAsia="en-US"/>
        </w:rPr>
        <w:t xml:space="preserve">образовательных учреждений Василеостровского района. </w:t>
      </w:r>
      <w:r w:rsidRPr="008D65AF">
        <w:rPr>
          <w:rFonts w:eastAsia="Calibri"/>
          <w:lang w:eastAsia="en-US"/>
        </w:rPr>
        <w:t xml:space="preserve">Занятие проводится на аудитории детей, не занимающихся по </w:t>
      </w:r>
      <w:proofErr w:type="gramStart"/>
      <w:r w:rsidRPr="008D65AF">
        <w:rPr>
          <w:rFonts w:eastAsia="Calibri"/>
          <w:lang w:eastAsia="en-US"/>
        </w:rPr>
        <w:t>ДОП</w:t>
      </w:r>
      <w:proofErr w:type="gramEnd"/>
      <w:r w:rsidRPr="008D65AF">
        <w:rPr>
          <w:rFonts w:eastAsia="Calibri"/>
          <w:lang w:eastAsia="en-US"/>
        </w:rPr>
        <w:t xml:space="preserve"> у конкурсанта. Тема занятия – «Ознакомление с новым видом деятельности в соответствии с дополнительной общеобразовательной программой».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Продолжительность занятия – 45 минут, </w:t>
      </w:r>
      <w:r w:rsidRPr="008D65AF">
        <w:rPr>
          <w:rFonts w:eastAsia="Calibri"/>
          <w:u w:val="single"/>
          <w:lang w:eastAsia="en-US"/>
        </w:rPr>
        <w:t>для младшего школьного возраста – 35 минут.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Перед занятием конкурсант представляет в жюри информационную карту занятия по форме, согласно Приложению № 7.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По окончании занятия конкурсант проводит самоанализ занятия (продолжительность до 10 минут, из них 5 минут - ответы на вопросы жюри).  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8D65AF">
        <w:rPr>
          <w:rFonts w:eastAsia="Calibri"/>
          <w:b/>
          <w:lang w:val="en-US" w:eastAsia="en-US"/>
        </w:rPr>
        <w:t>III</w:t>
      </w:r>
      <w:r w:rsidRPr="008D65AF">
        <w:rPr>
          <w:rFonts w:eastAsia="Calibri"/>
          <w:b/>
          <w:lang w:eastAsia="en-US"/>
        </w:rPr>
        <w:t xml:space="preserve"> этап </w:t>
      </w:r>
      <w:r w:rsidRPr="008D65AF">
        <w:rPr>
          <w:rFonts w:eastAsia="Calibri"/>
          <w:lang w:eastAsia="en-US"/>
        </w:rPr>
        <w:t>– очный (с 26.04.2023 по 27.04.2023).</w:t>
      </w:r>
      <w:proofErr w:type="gramEnd"/>
      <w:r w:rsidRPr="008D65AF">
        <w:rPr>
          <w:rFonts w:eastAsia="Calibri"/>
          <w:b/>
          <w:lang w:eastAsia="en-US"/>
        </w:rPr>
        <w:t xml:space="preserve"> </w:t>
      </w:r>
      <w:r w:rsidRPr="008D65AF">
        <w:rPr>
          <w:rFonts w:eastAsia="Calibri"/>
          <w:lang w:eastAsia="en-US"/>
        </w:rPr>
        <w:t xml:space="preserve"> </w:t>
      </w:r>
    </w:p>
    <w:p w:rsidR="00014FE6" w:rsidRPr="008D65AF" w:rsidRDefault="00014FE6" w:rsidP="00014FE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Конкурсное задание </w:t>
      </w:r>
      <w:r w:rsidRPr="008D65AF">
        <w:rPr>
          <w:rFonts w:eastAsia="Calibri"/>
          <w:b/>
          <w:lang w:eastAsia="en-US"/>
        </w:rPr>
        <w:t>«Публичное выступление»</w:t>
      </w:r>
      <w:r w:rsidRPr="008D65AF">
        <w:rPr>
          <w:rFonts w:eastAsia="Calibri"/>
          <w:lang w:eastAsia="en-US"/>
        </w:rPr>
        <w:t xml:space="preserve"> 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Участники конкурса готовят публичное выступление на тему, по которой может быть организовано широкое и открытое общественное обсуждение. Тема выбирается конкурсантом. Продолжительность – до 10 минут. </w:t>
      </w:r>
    </w:p>
    <w:p w:rsidR="00014FE6" w:rsidRPr="008D65AF" w:rsidRDefault="00014FE6" w:rsidP="00014FE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Жюри оценивает гражданскую позицию конкурсанта и его профессиональное отношение к совершенствованию системы образования. </w:t>
      </w:r>
    </w:p>
    <w:p w:rsidR="003B754E" w:rsidRDefault="003B754E"/>
    <w:sectPr w:rsidR="003B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0951"/>
    <w:multiLevelType w:val="hybridMultilevel"/>
    <w:tmpl w:val="55BECED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E6"/>
    <w:rsid w:val="00014FE6"/>
    <w:rsid w:val="003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2023-02-08T13:10:00Z</dcterms:created>
  <dcterms:modified xsi:type="dcterms:W3CDTF">2023-02-08T13:13:00Z</dcterms:modified>
</cp:coreProperties>
</file>